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33" w:rsidRPr="00311918" w:rsidRDefault="00D90333" w:rsidP="00311918">
      <w:pPr>
        <w:spacing w:line="240" w:lineRule="auto"/>
        <w:jc w:val="center"/>
        <w:rPr>
          <w:sz w:val="36"/>
          <w:szCs w:val="36"/>
        </w:rPr>
      </w:pPr>
      <w:r w:rsidRPr="00311918">
        <w:rPr>
          <w:sz w:val="36"/>
          <w:szCs w:val="36"/>
        </w:rPr>
        <w:t xml:space="preserve">Отчет на дейността на Народно Читалище “ Парашкев Цветков-2003 “ – </w:t>
      </w:r>
      <w:r w:rsidR="00BB6762" w:rsidRPr="00311918">
        <w:rPr>
          <w:sz w:val="36"/>
          <w:szCs w:val="36"/>
        </w:rPr>
        <w:t xml:space="preserve"> Плевен   </w:t>
      </w:r>
      <w:r w:rsidR="00802AD4" w:rsidRPr="00311918">
        <w:rPr>
          <w:sz w:val="36"/>
          <w:szCs w:val="36"/>
        </w:rPr>
        <w:t xml:space="preserve"> за изминалата 2021</w:t>
      </w:r>
      <w:r w:rsidRPr="00311918">
        <w:rPr>
          <w:sz w:val="36"/>
          <w:szCs w:val="36"/>
        </w:rPr>
        <w:t>г.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 xml:space="preserve">         Народно читалище „Парашкев Цветков-2003” град Плевен е независима, неполитическа, доброволна и културно – просветна организация. Създадено  е през 2003 год. в обществена полза. Приоритет в работата на Читалището е да съхранява националното културно наследство; приобщаване на населението към българските културни и исторически традиции и утвърждаване на българската национална идентичност; да култивира благоприятна среда за човешко развитие; да подпомага промените в образователните и обучителните процеси; да осигурява достъп до информационни технологии.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1. Обслужваме район Мизия в  град Плевен.</w:t>
      </w:r>
    </w:p>
    <w:p w:rsidR="00D90333" w:rsidRDefault="00D90333" w:rsidP="00D90333">
      <w:pPr>
        <w:spacing w:line="240" w:lineRule="auto"/>
      </w:pPr>
      <w:r>
        <w:t>2. Бро</w:t>
      </w:r>
      <w:r w:rsidR="00311918">
        <w:t>я на регистрираните членове е 154</w:t>
      </w:r>
      <w:r>
        <w:t xml:space="preserve"> човека.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3. Дейност.</w:t>
      </w:r>
    </w:p>
    <w:p w:rsidR="00D90333" w:rsidRDefault="00D90333" w:rsidP="00D90333">
      <w:pPr>
        <w:spacing w:line="240" w:lineRule="auto"/>
      </w:pPr>
      <w:r>
        <w:t>А/Библиотечно и информационно обслужване</w:t>
      </w:r>
    </w:p>
    <w:p w:rsidR="00D90333" w:rsidRDefault="00D90333" w:rsidP="00D90333">
      <w:pPr>
        <w:spacing w:line="240" w:lineRule="auto"/>
      </w:pPr>
      <w:r>
        <w:t xml:space="preserve">     -Броят библиотеч</w:t>
      </w:r>
      <w:r w:rsidR="00DF62C4">
        <w:t>ни единици във фонда наброява 3769</w:t>
      </w:r>
      <w:r>
        <w:t>.</w:t>
      </w:r>
    </w:p>
    <w:p w:rsidR="00D90333" w:rsidRDefault="00D90333" w:rsidP="00D90333">
      <w:pPr>
        <w:spacing w:line="240" w:lineRule="auto"/>
      </w:pPr>
      <w:r>
        <w:t xml:space="preserve">     -На</w:t>
      </w:r>
      <w:r w:rsidR="00DF62C4">
        <w:t>бавени библиотечни материали  155</w:t>
      </w:r>
      <w:r>
        <w:t>.</w:t>
      </w:r>
    </w:p>
    <w:p w:rsidR="00D90333" w:rsidRDefault="00D90333" w:rsidP="00D90333">
      <w:pPr>
        <w:spacing w:line="240" w:lineRule="auto"/>
      </w:pPr>
      <w:r>
        <w:t xml:space="preserve">   </w:t>
      </w:r>
      <w:r w:rsidR="00DF62C4">
        <w:t xml:space="preserve">  -Читателските посещения са  184</w:t>
      </w:r>
      <w:r>
        <w:t>.</w:t>
      </w:r>
    </w:p>
    <w:p w:rsidR="00D90333" w:rsidRDefault="00D90333" w:rsidP="00D90333">
      <w:pPr>
        <w:spacing w:line="240" w:lineRule="auto"/>
      </w:pPr>
      <w:r>
        <w:t xml:space="preserve">   </w:t>
      </w:r>
      <w:r w:rsidR="00BB6762">
        <w:t xml:space="preserve">  -Абонаментната периодика - няма. 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 xml:space="preserve">     -Техническото оборудване на библиотеката е достатъчно.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Б/Любителско художествено творчество:</w:t>
      </w:r>
    </w:p>
    <w:p w:rsidR="00D90333" w:rsidRDefault="00D90333" w:rsidP="00D90333">
      <w:pPr>
        <w:spacing w:line="240" w:lineRule="auto"/>
      </w:pPr>
      <w:r>
        <w:t xml:space="preserve">     -В читалището ни постоянно репети</w:t>
      </w:r>
      <w:r w:rsidR="00E55658">
        <w:t>ра любителски хор от 28</w:t>
      </w:r>
      <w:r>
        <w:t xml:space="preserve"> хориста за македонски песни с</w:t>
      </w:r>
      <w:r w:rsidR="00DF62C4">
        <w:t xml:space="preserve"> ръководител  Иван Минков</w:t>
      </w:r>
      <w:r w:rsidR="00311918">
        <w:t>.</w:t>
      </w:r>
      <w:r w:rsidR="00DF62C4">
        <w:t xml:space="preserve"> </w:t>
      </w:r>
      <w:r>
        <w:t xml:space="preserve"> Хорът е</w:t>
      </w:r>
      <w:r w:rsidR="00311918">
        <w:t xml:space="preserve"> единстевен в Плевенско </w:t>
      </w:r>
      <w:r>
        <w:t xml:space="preserve"> специализиран в тригласно пеене и има зад гърба си</w:t>
      </w:r>
      <w:r w:rsidR="00BB6762">
        <w:t xml:space="preserve">  множество концерти в страната и чужбина.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- Руски клуб – обединяващ граждани от Русия и бившия СССР постоянно живе</w:t>
      </w:r>
      <w:r w:rsidR="00A61051">
        <w:t>ещи в България</w:t>
      </w:r>
      <w:r>
        <w:t>.</w:t>
      </w:r>
    </w:p>
    <w:p w:rsidR="00311918" w:rsidRDefault="00311918" w:rsidP="00D90333">
      <w:pPr>
        <w:spacing w:line="240" w:lineRule="auto"/>
      </w:pPr>
      <w:r>
        <w:t xml:space="preserve">- В </w:t>
      </w:r>
      <w:r w:rsidR="00A24105">
        <w:t xml:space="preserve">читалището ни  действа Арт клуб с групата „Арт Блуз Бенд“, които провеждат  репетиции  всяка седмица и изнасят концерти всеки петък вечер. </w:t>
      </w:r>
    </w:p>
    <w:p w:rsidR="00D90333" w:rsidRDefault="00D90333" w:rsidP="00D90333">
      <w:pPr>
        <w:spacing w:line="240" w:lineRule="auto"/>
      </w:pPr>
    </w:p>
    <w:p w:rsidR="00D90333" w:rsidRDefault="00D90333" w:rsidP="00311918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Временно действащи са три детски формации за народни танци с ръководители  Деница Петрова, Г</w:t>
      </w:r>
      <w:r w:rsidR="00DF62C4">
        <w:t>аля Георгиева и Петя  Стефанова. В нея участват около 5</w:t>
      </w:r>
      <w:r>
        <w:t>0 деца.</w:t>
      </w:r>
    </w:p>
    <w:p w:rsidR="00311918" w:rsidRDefault="00311918" w:rsidP="00311918">
      <w:pPr>
        <w:spacing w:line="240" w:lineRule="auto"/>
        <w:ind w:left="255"/>
      </w:pP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 xml:space="preserve">     -Вре</w:t>
      </w:r>
      <w:r w:rsidR="00DF62C4">
        <w:t>менно действащи са и 3</w:t>
      </w:r>
      <w:r>
        <w:t xml:space="preserve"> групи в различни стилове музика</w:t>
      </w:r>
      <w:r w:rsidR="00A61051">
        <w:t xml:space="preserve">  </w:t>
      </w:r>
      <w:r>
        <w:t xml:space="preserve"> – стари шлагери</w:t>
      </w:r>
      <w:r w:rsidR="00DF62C4">
        <w:t xml:space="preserve">, рок </w:t>
      </w:r>
      <w:r>
        <w:t xml:space="preserve"> и блус.</w:t>
      </w:r>
    </w:p>
    <w:p w:rsidR="00A61051" w:rsidRDefault="00A61051" w:rsidP="00D90333">
      <w:pPr>
        <w:spacing w:line="240" w:lineRule="auto"/>
      </w:pPr>
      <w:r>
        <w:t xml:space="preserve">       И в</w:t>
      </w:r>
      <w:r w:rsidRPr="00A61051">
        <w:t>окална група „Восход”</w:t>
      </w:r>
      <w:r>
        <w:t xml:space="preserve"> изпълняваща руски песни . </w:t>
      </w:r>
    </w:p>
    <w:p w:rsidR="00D90333" w:rsidRDefault="00D90333" w:rsidP="00D90333">
      <w:pPr>
        <w:spacing w:line="240" w:lineRule="auto"/>
      </w:pPr>
    </w:p>
    <w:p w:rsidR="00D90333" w:rsidRDefault="00D90333" w:rsidP="00D90333">
      <w:pPr>
        <w:spacing w:line="240" w:lineRule="auto"/>
      </w:pPr>
      <w:r>
        <w:t>В/Школи по изкуствата</w:t>
      </w:r>
    </w:p>
    <w:p w:rsidR="00D90333" w:rsidRDefault="00D90333" w:rsidP="00D90333">
      <w:pPr>
        <w:spacing w:line="240" w:lineRule="auto"/>
      </w:pPr>
      <w:r>
        <w:t xml:space="preserve">    - Школа по изобразително изкуство- </w:t>
      </w:r>
      <w:r w:rsidR="00DF62C4">
        <w:t xml:space="preserve"> 6</w:t>
      </w:r>
      <w:r w:rsidR="007D0E60">
        <w:t xml:space="preserve"> </w:t>
      </w:r>
      <w:r>
        <w:t>деца</w:t>
      </w:r>
    </w:p>
    <w:p w:rsidR="00D90333" w:rsidRDefault="00D90333" w:rsidP="00D90333">
      <w:pPr>
        <w:spacing w:line="240" w:lineRule="auto"/>
      </w:pPr>
      <w:r>
        <w:t xml:space="preserve">    - Школа по изучаване говорим руски език.</w:t>
      </w:r>
    </w:p>
    <w:p w:rsidR="0063531C" w:rsidRDefault="00A24105" w:rsidP="00D90333">
      <w:pPr>
        <w:spacing w:line="240" w:lineRule="auto"/>
      </w:pPr>
      <w:r>
        <w:t xml:space="preserve">    - Кръжок </w:t>
      </w:r>
      <w:r w:rsidR="00BB6762">
        <w:t xml:space="preserve"> по декупаж – изложби на изработени от тях предмети във фо</w:t>
      </w:r>
      <w:r w:rsidR="009279F8">
        <w:t>ай</w:t>
      </w:r>
      <w:r w:rsidR="00BB6762">
        <w:t>ето на зала „Катя Попова“</w:t>
      </w:r>
      <w:r w:rsidR="00A61051">
        <w:t xml:space="preserve"> и в библиотеката </w:t>
      </w:r>
      <w:r w:rsidR="00DF62C4">
        <w:t xml:space="preserve"> на читалището. </w:t>
      </w:r>
      <w:r>
        <w:t xml:space="preserve"> </w:t>
      </w:r>
      <w:r>
        <w:br/>
        <w:t xml:space="preserve">Кръжока се събира всеки четвътвък в читалището ,  изработва предмети и научава нови техники за декупаж. </w:t>
      </w:r>
    </w:p>
    <w:p w:rsidR="00A856E2" w:rsidRDefault="00A856E2" w:rsidP="00D90333">
      <w:pPr>
        <w:spacing w:line="240" w:lineRule="auto"/>
      </w:pPr>
    </w:p>
    <w:p w:rsidR="00A856E2" w:rsidRDefault="00A856E2" w:rsidP="00A856E2">
      <w:pPr>
        <w:spacing w:line="240" w:lineRule="auto"/>
      </w:pPr>
      <w:r>
        <w:t>-В нашето читалище работи единствената в Плевен школа по дърворезба с ръководител известния плевенски резбар Светослав Петков .</w:t>
      </w:r>
    </w:p>
    <w:p w:rsidR="00A856E2" w:rsidRDefault="00A856E2" w:rsidP="00A856E2">
      <w:pPr>
        <w:spacing w:line="240" w:lineRule="auto"/>
      </w:pPr>
    </w:p>
    <w:p w:rsidR="00A856E2" w:rsidRDefault="00E55658" w:rsidP="00A856E2">
      <w:pPr>
        <w:spacing w:line="240" w:lineRule="auto"/>
      </w:pPr>
      <w:r>
        <w:t xml:space="preserve">  Г/ </w:t>
      </w:r>
      <w:r w:rsidR="00BB6762">
        <w:t xml:space="preserve">Участия </w:t>
      </w:r>
      <w:r w:rsidR="00A856E2">
        <w:t xml:space="preserve">на хора за македонски песни за изминалата година:                   </w:t>
      </w:r>
    </w:p>
    <w:p w:rsidR="00A856E2" w:rsidRDefault="00A856E2" w:rsidP="00A856E2">
      <w:pPr>
        <w:spacing w:line="240" w:lineRule="auto"/>
      </w:pPr>
      <w:r>
        <w:t>-участие  в конкурса „Патриотична песен“</w:t>
      </w:r>
    </w:p>
    <w:p w:rsidR="00691C89" w:rsidRDefault="00A856E2" w:rsidP="00A856E2">
      <w:pPr>
        <w:spacing w:line="240" w:lineRule="auto"/>
      </w:pPr>
      <w:r>
        <w:t>- общински прегл</w:t>
      </w:r>
      <w:r w:rsidR="00311918">
        <w:t>ед на художествена самодейност з</w:t>
      </w:r>
      <w:r>
        <w:t>а пенсионер</w:t>
      </w:r>
      <w:r w:rsidR="006F4F79">
        <w:t>и</w:t>
      </w:r>
      <w:r w:rsidR="00311918">
        <w:t>.</w:t>
      </w:r>
    </w:p>
    <w:p w:rsidR="00691C89" w:rsidRDefault="00691C89" w:rsidP="00A856E2">
      <w:pPr>
        <w:spacing w:line="240" w:lineRule="auto"/>
      </w:pPr>
      <w:r w:rsidRPr="00691C89">
        <w:t xml:space="preserve"> – участие на хор за македонски песни във фестивала „На мегдана в Арбанаси“ . 3-то място и награда от 100 лв.</w:t>
      </w:r>
    </w:p>
    <w:p w:rsidR="00A856E2" w:rsidRDefault="00A856E2" w:rsidP="00A856E2">
      <w:pPr>
        <w:spacing w:line="240" w:lineRule="auto"/>
      </w:pPr>
      <w:r>
        <w:t>- 20 май участие по случай рождения д</w:t>
      </w:r>
      <w:r w:rsidR="00311918">
        <w:t xml:space="preserve">ен на Парашкев Цветков пред паметника  на поета революционер. </w:t>
      </w:r>
    </w:p>
    <w:p w:rsidR="00A856E2" w:rsidRDefault="00A856E2" w:rsidP="00A856E2">
      <w:pPr>
        <w:spacing w:line="240" w:lineRule="auto"/>
      </w:pPr>
      <w:r>
        <w:t>-24 май</w:t>
      </w:r>
      <w:r w:rsidR="00311918">
        <w:t xml:space="preserve"> –</w:t>
      </w:r>
      <w:r>
        <w:t xml:space="preserve"> хорово изпълнение на химна „Върви, народе възродени“</w:t>
      </w:r>
    </w:p>
    <w:p w:rsidR="002B4151" w:rsidRDefault="002B4151" w:rsidP="00A856E2">
      <w:pPr>
        <w:spacing w:line="240" w:lineRule="auto"/>
      </w:pPr>
      <w:r w:rsidRPr="002B4151">
        <w:t xml:space="preserve"> – участие на</w:t>
      </w:r>
      <w:r>
        <w:t xml:space="preserve"> </w:t>
      </w:r>
      <w:r w:rsidRPr="002B4151">
        <w:t xml:space="preserve"> хор</w:t>
      </w:r>
      <w:r>
        <w:t xml:space="preserve"> за македонски песни </w:t>
      </w:r>
      <w:r w:rsidRPr="002B4151">
        <w:t xml:space="preserve">  в </w:t>
      </w:r>
      <w:r w:rsidR="00311918">
        <w:t>„</w:t>
      </w:r>
      <w:r w:rsidRPr="002B4151">
        <w:t xml:space="preserve">Световен шампионат по фолклор </w:t>
      </w:r>
      <w:r w:rsidR="00311918">
        <w:t xml:space="preserve">„ </w:t>
      </w:r>
      <w:r w:rsidRPr="002B4151">
        <w:t>в Несебър. Златни медали за хор и солитката Калинка Рачева.</w:t>
      </w:r>
    </w:p>
    <w:p w:rsidR="00E55658" w:rsidRDefault="00E55658" w:rsidP="00A856E2">
      <w:pPr>
        <w:spacing w:line="240" w:lineRule="auto"/>
      </w:pPr>
      <w:r>
        <w:t xml:space="preserve">-  участие на </w:t>
      </w:r>
      <w:r w:rsidRPr="00E55658">
        <w:t xml:space="preserve"> хор </w:t>
      </w:r>
      <w:r>
        <w:t xml:space="preserve">за мадедонски песни </w:t>
      </w:r>
      <w:r w:rsidRPr="00E55658">
        <w:t>в концерта посветен на празника на парк Кайлъка.</w:t>
      </w:r>
    </w:p>
    <w:p w:rsidR="00E55658" w:rsidRDefault="0010471A" w:rsidP="00A856E2">
      <w:pPr>
        <w:spacing w:line="240" w:lineRule="auto"/>
      </w:pPr>
      <w:r>
        <w:t xml:space="preserve">– Флашмоб на участници от хор за </w:t>
      </w:r>
      <w:r w:rsidR="00E55658" w:rsidRPr="00E55658">
        <w:t xml:space="preserve"> македонски песни на площада пред елхата.</w:t>
      </w:r>
    </w:p>
    <w:p w:rsidR="00E55658" w:rsidRDefault="00E55658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t xml:space="preserve">Д/Клубове и кръжоци </w:t>
      </w:r>
      <w:r w:rsidR="00BB6762">
        <w:t xml:space="preserve"> -  Към читалището действа и клуб „Ми</w:t>
      </w:r>
      <w:r w:rsidR="00F12043">
        <w:t>зия</w:t>
      </w:r>
      <w:r w:rsidR="00BB6762">
        <w:t xml:space="preserve">, Тракия и Македония“, като ежемесечно се провеждат сбирки и се дискутират теми от историята на България. </w:t>
      </w:r>
    </w:p>
    <w:p w:rsidR="00A856E2" w:rsidRDefault="00A856E2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lastRenderedPageBreak/>
        <w:t>Е/Действащи музейни/галерийни/ сбирки- няма</w:t>
      </w:r>
      <w:r w:rsidR="00D77DDD">
        <w:t>.</w:t>
      </w:r>
    </w:p>
    <w:p w:rsidR="00A856E2" w:rsidRDefault="00A856E2" w:rsidP="00A856E2">
      <w:pPr>
        <w:spacing w:line="240" w:lineRule="auto"/>
      </w:pPr>
    </w:p>
    <w:p w:rsidR="00A856E2" w:rsidRDefault="00A856E2" w:rsidP="00A856E2">
      <w:pPr>
        <w:spacing w:line="240" w:lineRule="auto"/>
      </w:pPr>
      <w:r>
        <w:t>Ж/Работа по проекти - не</w:t>
      </w:r>
    </w:p>
    <w:p w:rsidR="00A856E2" w:rsidRDefault="00A856E2" w:rsidP="00A856E2">
      <w:pPr>
        <w:spacing w:line="240" w:lineRule="auto"/>
      </w:pPr>
      <w:r>
        <w:t xml:space="preserve">   </w:t>
      </w:r>
    </w:p>
    <w:p w:rsidR="00F14261" w:rsidRDefault="00A856E2" w:rsidP="00F14261">
      <w:pPr>
        <w:spacing w:line="240" w:lineRule="auto"/>
      </w:pPr>
      <w:r>
        <w:t xml:space="preserve"> </w:t>
      </w:r>
      <w:r w:rsidR="00F12043">
        <w:t>З/</w:t>
      </w:r>
      <w:r>
        <w:t xml:space="preserve"> Други читалищни дейности са отбеля</w:t>
      </w:r>
      <w:r w:rsidR="00D77DDD">
        <w:t>зване на годишнини на македонски</w:t>
      </w:r>
      <w:r>
        <w:t xml:space="preserve"> войводи и революционери допринесли за опазване и съхраняване на българщината, българските традиции, език, бит и култура.                                                                                     </w:t>
      </w:r>
    </w:p>
    <w:p w:rsidR="00F14261" w:rsidRDefault="00A856E2" w:rsidP="00F14261">
      <w:pPr>
        <w:spacing w:line="240" w:lineRule="auto"/>
      </w:pPr>
      <w:r>
        <w:t xml:space="preserve"> </w:t>
      </w:r>
      <w:r w:rsidR="00F14261">
        <w:t>1.</w:t>
      </w:r>
      <w:r w:rsidR="00F14261">
        <w:tab/>
        <w:t xml:space="preserve">Направа на мартинички и подаряване на хора от квартала. </w:t>
      </w:r>
    </w:p>
    <w:p w:rsidR="00F14261" w:rsidRDefault="00F14261" w:rsidP="00F14261">
      <w:pPr>
        <w:spacing w:line="240" w:lineRule="auto"/>
      </w:pPr>
      <w:r>
        <w:t>2.</w:t>
      </w:r>
      <w:r>
        <w:tab/>
        <w:t>Открива</w:t>
      </w:r>
      <w:r w:rsidR="00D77DDD">
        <w:t xml:space="preserve">не на сезона –Арт клуб. Концерт  на групата </w:t>
      </w:r>
      <w:r w:rsidR="00CD7C8E">
        <w:t>„</w:t>
      </w:r>
      <w:r w:rsidR="00D77DDD">
        <w:t>Арт Бл</w:t>
      </w:r>
      <w:r w:rsidR="00CD7C8E">
        <w:t>уз Бенд“</w:t>
      </w:r>
    </w:p>
    <w:p w:rsidR="00F14261" w:rsidRDefault="00F14261" w:rsidP="00F14261">
      <w:pPr>
        <w:spacing w:line="240" w:lineRule="auto"/>
      </w:pPr>
      <w:r>
        <w:t>3.</w:t>
      </w:r>
      <w:r w:rsidR="00CD7C8E">
        <w:tab/>
        <w:t>20 май – поднасяне на цветя на</w:t>
      </w:r>
      <w:r>
        <w:t xml:space="preserve"> паметника на П. Цветков. </w:t>
      </w:r>
    </w:p>
    <w:p w:rsidR="00F14261" w:rsidRDefault="00F14261" w:rsidP="00F14261">
      <w:pPr>
        <w:spacing w:line="240" w:lineRule="auto"/>
      </w:pPr>
      <w:r>
        <w:t>4.</w:t>
      </w:r>
      <w:r>
        <w:tab/>
        <w:t>06.06. – участие на хор за македонски песни във фести</w:t>
      </w:r>
      <w:r w:rsidR="00CD7C8E">
        <w:t>вала „На мегдана в Арбанаси“ . Трето  място и парична награда.</w:t>
      </w:r>
    </w:p>
    <w:p w:rsidR="00F14261" w:rsidRDefault="00F14261" w:rsidP="00F14261">
      <w:pPr>
        <w:spacing w:line="240" w:lineRule="auto"/>
      </w:pPr>
      <w:r>
        <w:t>5.</w:t>
      </w:r>
      <w:r>
        <w:tab/>
        <w:t>11.06. – Вечер с Красимир Йорданов. Представян</w:t>
      </w:r>
      <w:r w:rsidR="00CD7C8E">
        <w:t>е на албума му „Свещ“.  Концерт на група „Арт Блуз Бенд“</w:t>
      </w:r>
    </w:p>
    <w:p w:rsidR="00F14261" w:rsidRDefault="00F14261" w:rsidP="00F14261">
      <w:pPr>
        <w:spacing w:line="240" w:lineRule="auto"/>
      </w:pPr>
      <w:r>
        <w:t>6.</w:t>
      </w:r>
      <w:r>
        <w:tab/>
        <w:t xml:space="preserve">12.06. -Конкурс за детска рисунка с много игри и лакомства.  </w:t>
      </w:r>
    </w:p>
    <w:p w:rsidR="00F14261" w:rsidRDefault="00CD7C8E" w:rsidP="00F14261">
      <w:pPr>
        <w:spacing w:line="240" w:lineRule="auto"/>
      </w:pPr>
      <w:r>
        <w:t>7.</w:t>
      </w:r>
      <w:r>
        <w:tab/>
        <w:t>18.06. –  В</w:t>
      </w:r>
      <w:r w:rsidR="00F14261">
        <w:t xml:space="preserve">ечер с </w:t>
      </w:r>
      <w:r>
        <w:t xml:space="preserve">поетесата </w:t>
      </w:r>
      <w:r w:rsidR="00F14261">
        <w:t xml:space="preserve">Красимира Кондова и </w:t>
      </w:r>
      <w:r>
        <w:t xml:space="preserve"> актьора Любен </w:t>
      </w:r>
      <w:r w:rsidR="00F14261">
        <w:t xml:space="preserve"> Чаталов. </w:t>
      </w:r>
    </w:p>
    <w:p w:rsidR="00F14261" w:rsidRDefault="00F14261" w:rsidP="00F14261">
      <w:pPr>
        <w:spacing w:line="240" w:lineRule="auto"/>
      </w:pPr>
      <w:r>
        <w:t>8.</w:t>
      </w:r>
      <w:r>
        <w:tab/>
        <w:t xml:space="preserve">25.06. </w:t>
      </w:r>
      <w:r w:rsidR="00CD7C8E">
        <w:t xml:space="preserve">– Празнуване на Еьоневден. Поднасяне </w:t>
      </w:r>
      <w:r>
        <w:t xml:space="preserve"> на билкови чайове, сценки</w:t>
      </w:r>
      <w:r w:rsidR="00CD7C8E">
        <w:t xml:space="preserve"> от бита на българина</w:t>
      </w:r>
      <w:r>
        <w:t>, обред</w:t>
      </w:r>
      <w:r w:rsidR="00CD7C8E">
        <w:t>ни</w:t>
      </w:r>
      <w:r>
        <w:t xml:space="preserve"> песни.          Лекция за билки</w:t>
      </w:r>
      <w:r w:rsidR="00CD7C8E">
        <w:t xml:space="preserve">те изнеси </w:t>
      </w:r>
      <w:r>
        <w:t xml:space="preserve"> Мариана Хицовска. </w:t>
      </w:r>
    </w:p>
    <w:p w:rsidR="00F14261" w:rsidRDefault="00F14261" w:rsidP="00F14261">
      <w:pPr>
        <w:spacing w:line="240" w:lineRule="auto"/>
      </w:pPr>
      <w:r>
        <w:t>9.</w:t>
      </w:r>
      <w:r>
        <w:tab/>
        <w:t>13.07. – Среща на представители от руското консулство с граждани на Русия, живеещи в гр. Плевен и околността.</w:t>
      </w:r>
    </w:p>
    <w:p w:rsidR="00F14261" w:rsidRDefault="00F14261" w:rsidP="00F14261">
      <w:pPr>
        <w:spacing w:line="240" w:lineRule="auto"/>
      </w:pPr>
      <w:r>
        <w:t>10.</w:t>
      </w:r>
      <w:r>
        <w:tab/>
        <w:t>16.07. – Вечер на бард - поетеса</w:t>
      </w:r>
      <w:r w:rsidR="00CD7C8E">
        <w:t xml:space="preserve">та Татяна Йотова. Концерт от нейни песни. </w:t>
      </w:r>
    </w:p>
    <w:p w:rsidR="00F14261" w:rsidRDefault="00F14261" w:rsidP="00F14261">
      <w:pPr>
        <w:spacing w:line="240" w:lineRule="auto"/>
      </w:pPr>
      <w:r>
        <w:t>11.</w:t>
      </w:r>
      <w:r>
        <w:tab/>
        <w:t>17.07. –</w:t>
      </w:r>
      <w:r w:rsidR="00CD7C8E">
        <w:t xml:space="preserve"> Представяне на детски книжки от техния автор </w:t>
      </w:r>
      <w:r>
        <w:t xml:space="preserve"> Татяна Йотова . Детска забава в двора на читалището с песни, стихове , гатанки и игри. </w:t>
      </w:r>
    </w:p>
    <w:p w:rsidR="00F14261" w:rsidRDefault="00F14261" w:rsidP="00F14261">
      <w:pPr>
        <w:spacing w:line="240" w:lineRule="auto"/>
      </w:pPr>
      <w:r>
        <w:t>12.</w:t>
      </w:r>
      <w:r>
        <w:tab/>
        <w:t xml:space="preserve">23.07. – Поетична вечер с Маргарита Стефанова (Калина) . Представяне на </w:t>
      </w:r>
      <w:r w:rsidR="00CD7C8E">
        <w:t xml:space="preserve">нейната </w:t>
      </w:r>
      <w:r>
        <w:t>книга „Редки плетки ут Калина“ .</w:t>
      </w:r>
      <w:r w:rsidR="00993961">
        <w:t xml:space="preserve"> Дебют на групата „</w:t>
      </w:r>
      <w:r w:rsidR="007A332F">
        <w:rPr>
          <w:lang w:val="en-US"/>
        </w:rPr>
        <w:t>C</w:t>
      </w:r>
      <w:r w:rsidR="00993961" w:rsidRPr="00993961">
        <w:t>heese hat</w:t>
      </w:r>
      <w:r w:rsidR="00993961">
        <w:t xml:space="preserve">“. </w:t>
      </w:r>
    </w:p>
    <w:p w:rsidR="00F14261" w:rsidRDefault="00F14261" w:rsidP="00F14261">
      <w:pPr>
        <w:spacing w:line="240" w:lineRule="auto"/>
      </w:pPr>
      <w:r>
        <w:t>13.</w:t>
      </w:r>
      <w:r>
        <w:tab/>
        <w:t xml:space="preserve"> 28.07.2021. - </w:t>
      </w:r>
      <w:r w:rsidR="002514F2">
        <w:t xml:space="preserve">В един горещ летен ден с песни , </w:t>
      </w:r>
      <w:r>
        <w:t xml:space="preserve"> хора и красотата на българските</w:t>
      </w:r>
      <w:r w:rsidR="00CD7C8E">
        <w:t xml:space="preserve"> </w:t>
      </w:r>
      <w:r w:rsidR="002514F2">
        <w:t xml:space="preserve">народни </w:t>
      </w:r>
      <w:r w:rsidR="00CD7C8E">
        <w:t>шевици.</w:t>
      </w:r>
      <w:r w:rsidR="002514F2">
        <w:br/>
      </w:r>
      <w:r w:rsidR="00CD7C8E">
        <w:t xml:space="preserve"> П</w:t>
      </w:r>
      <w:r>
        <w:t>редстави Македонско културно-просветно дружество с лектор Мариана Хицовска.</w:t>
      </w:r>
    </w:p>
    <w:p w:rsidR="00F14261" w:rsidRDefault="00F14261" w:rsidP="00F14261">
      <w:pPr>
        <w:spacing w:line="240" w:lineRule="auto"/>
      </w:pPr>
    </w:p>
    <w:p w:rsidR="00F14261" w:rsidRDefault="00F14261" w:rsidP="00F14261">
      <w:pPr>
        <w:spacing w:line="240" w:lineRule="auto"/>
      </w:pPr>
      <w:r>
        <w:t>14.</w:t>
      </w:r>
      <w:r>
        <w:tab/>
        <w:t xml:space="preserve">02.08.2021. – Полагане на цветя пред паметника на П.Цветков по случай 118 г. от Илинденско-Преображенско възтание. </w:t>
      </w:r>
    </w:p>
    <w:p w:rsidR="00F14261" w:rsidRPr="002514F2" w:rsidRDefault="00F14261" w:rsidP="00F14261">
      <w:pPr>
        <w:spacing w:line="240" w:lineRule="auto"/>
      </w:pPr>
      <w:r>
        <w:t>15.</w:t>
      </w:r>
      <w:r>
        <w:tab/>
        <w:t xml:space="preserve">27.08. – Музикална вечер и концерт на група </w:t>
      </w:r>
      <w:r w:rsidR="007A332F">
        <w:t>“Cheese hat”</w:t>
      </w:r>
      <w:r w:rsidR="007A332F">
        <w:rPr>
          <w:lang w:val="en-US"/>
        </w:rPr>
        <w:t>,</w:t>
      </w:r>
      <w:r w:rsidR="002514F2">
        <w:t xml:space="preserve"> участниците </w:t>
      </w:r>
      <w:r w:rsidR="007A332F">
        <w:rPr>
          <w:lang w:val="en-US"/>
        </w:rPr>
        <w:t xml:space="preserve"> </w:t>
      </w:r>
      <w:r>
        <w:t xml:space="preserve"> от ез</w:t>
      </w:r>
      <w:r w:rsidR="007A332F">
        <w:t>иковата и музикалната  гимназии</w:t>
      </w:r>
      <w:r w:rsidR="002514F2">
        <w:t xml:space="preserve"> гр. Плевен. </w:t>
      </w:r>
    </w:p>
    <w:p w:rsidR="00F14261" w:rsidRDefault="00F14261" w:rsidP="00F14261">
      <w:pPr>
        <w:spacing w:line="240" w:lineRule="auto"/>
      </w:pPr>
      <w:r>
        <w:t>16.</w:t>
      </w:r>
      <w:r>
        <w:tab/>
        <w:t xml:space="preserve"> 27.08.-29.08.21. – участие на македонски хор  в Световен шампионат по фолклор в Несебър. Златни медали за хор и солитката Калинка Рачева. </w:t>
      </w:r>
    </w:p>
    <w:p w:rsidR="00F14261" w:rsidRDefault="00F14261" w:rsidP="00F14261">
      <w:pPr>
        <w:spacing w:line="240" w:lineRule="auto"/>
      </w:pPr>
      <w:r>
        <w:lastRenderedPageBreak/>
        <w:t>17.</w:t>
      </w:r>
      <w:r>
        <w:tab/>
        <w:t>07.09.2021-  участие на македонски хор в концерта посветен на празника на парк Кайлъка.</w:t>
      </w:r>
    </w:p>
    <w:p w:rsidR="00F14261" w:rsidRDefault="00F14261" w:rsidP="00F14261">
      <w:pPr>
        <w:spacing w:line="240" w:lineRule="auto"/>
      </w:pPr>
      <w:r>
        <w:t>18.</w:t>
      </w:r>
      <w:r>
        <w:tab/>
        <w:t xml:space="preserve">13.09.-  </w:t>
      </w:r>
      <w:r w:rsidR="00A61051">
        <w:t xml:space="preserve">Кулинарен конкурс </w:t>
      </w:r>
      <w:r w:rsidR="002514F2">
        <w:t xml:space="preserve">проведен </w:t>
      </w:r>
      <w:r w:rsidR="00A61051">
        <w:t>на руски</w:t>
      </w:r>
      <w:r w:rsidR="002514F2">
        <w:t xml:space="preserve">ят </w:t>
      </w:r>
      <w:r w:rsidR="00A61051">
        <w:t xml:space="preserve"> клуб с участие на вокалната група „Възход“. </w:t>
      </w:r>
    </w:p>
    <w:p w:rsidR="00F14261" w:rsidRDefault="00F14261" w:rsidP="00F14261">
      <w:pPr>
        <w:spacing w:line="240" w:lineRule="auto"/>
      </w:pPr>
      <w:r>
        <w:t>19.</w:t>
      </w:r>
      <w:r>
        <w:tab/>
        <w:t>30.09.2021.- Среща на представители от руското консулство с граждани на Русия, живеещи в гр. Плевен и околността.</w:t>
      </w:r>
    </w:p>
    <w:p w:rsidR="00F14261" w:rsidRDefault="00F14261" w:rsidP="00F14261">
      <w:pPr>
        <w:spacing w:line="240" w:lineRule="auto"/>
      </w:pPr>
      <w:r>
        <w:t>20.</w:t>
      </w:r>
      <w:r>
        <w:tab/>
        <w:t xml:space="preserve">01.10.2021. – Изложба на кръжока по декупаж в сградата на читалището. </w:t>
      </w:r>
    </w:p>
    <w:p w:rsidR="00F14261" w:rsidRDefault="00F14261" w:rsidP="00F14261">
      <w:pPr>
        <w:spacing w:line="240" w:lineRule="auto"/>
        <w:rPr>
          <w:lang w:val="en-US"/>
        </w:rPr>
      </w:pPr>
      <w:r>
        <w:t>21.</w:t>
      </w:r>
      <w:r>
        <w:tab/>
        <w:t xml:space="preserve"> 05.10.2021.Авторс</w:t>
      </w:r>
      <w:r w:rsidR="002514F2">
        <w:t>к</w:t>
      </w:r>
      <w:r>
        <w:t xml:space="preserve">и концерт </w:t>
      </w:r>
      <w:r w:rsidR="002B2B43">
        <w:t xml:space="preserve">за </w:t>
      </w:r>
      <w:r>
        <w:t xml:space="preserve">пиано на Александра Иванова. Галерия „Светлин Русев“. </w:t>
      </w:r>
    </w:p>
    <w:p w:rsidR="00B108A2" w:rsidRPr="004B49AE" w:rsidRDefault="00B108A2" w:rsidP="00F14261">
      <w:pPr>
        <w:spacing w:line="240" w:lineRule="auto"/>
      </w:pPr>
      <w:r>
        <w:rPr>
          <w:lang w:val="en-US"/>
        </w:rPr>
        <w:t xml:space="preserve">22.         1 </w:t>
      </w:r>
      <w:proofErr w:type="spellStart"/>
      <w:r w:rsidR="004B49AE">
        <w:rPr>
          <w:lang w:val="en-US"/>
        </w:rPr>
        <w:t>ноември</w:t>
      </w:r>
      <w:proofErr w:type="spellEnd"/>
      <w:r w:rsidR="004B49AE">
        <w:rPr>
          <w:lang w:val="en-US"/>
        </w:rPr>
        <w:t xml:space="preserve"> </w:t>
      </w:r>
      <w:proofErr w:type="spellStart"/>
      <w:r w:rsidR="004B49AE">
        <w:rPr>
          <w:lang w:val="en-US"/>
        </w:rPr>
        <w:t>отбелязахме</w:t>
      </w:r>
      <w:proofErr w:type="spellEnd"/>
      <w:r w:rsidR="004B49AE">
        <w:rPr>
          <w:lang w:val="en-US"/>
        </w:rPr>
        <w:t xml:space="preserve"> </w:t>
      </w:r>
      <w:proofErr w:type="spellStart"/>
      <w:r w:rsidR="004B49AE">
        <w:rPr>
          <w:lang w:val="en-US"/>
        </w:rPr>
        <w:t>деня</w:t>
      </w:r>
      <w:proofErr w:type="spellEnd"/>
      <w:r w:rsidR="004B49AE">
        <w:rPr>
          <w:lang w:val="en-US"/>
        </w:rPr>
        <w:t xml:space="preserve"> </w:t>
      </w:r>
      <w:proofErr w:type="spellStart"/>
      <w:r w:rsidR="004B49AE">
        <w:rPr>
          <w:lang w:val="en-US"/>
        </w:rPr>
        <w:t>на</w:t>
      </w:r>
      <w:proofErr w:type="spellEnd"/>
      <w:r w:rsidR="004B49AE">
        <w:rPr>
          <w:lang w:val="en-US"/>
        </w:rPr>
        <w:t xml:space="preserve"> </w:t>
      </w:r>
      <w:r w:rsidR="004B49AE">
        <w:t>Н</w:t>
      </w:r>
      <w:proofErr w:type="spellStart"/>
      <w:r w:rsidR="004B49AE">
        <w:rPr>
          <w:lang w:val="en-US"/>
        </w:rPr>
        <w:t>ародните</w:t>
      </w:r>
      <w:proofErr w:type="spellEnd"/>
      <w:r w:rsidR="004B49AE">
        <w:rPr>
          <w:lang w:val="en-US"/>
        </w:rPr>
        <w:t xml:space="preserve"> </w:t>
      </w:r>
      <w:proofErr w:type="spellStart"/>
      <w:proofErr w:type="gramStart"/>
      <w:r w:rsidR="004B49AE">
        <w:rPr>
          <w:lang w:val="en-US"/>
        </w:rPr>
        <w:t>будители</w:t>
      </w:r>
      <w:proofErr w:type="spellEnd"/>
      <w:r w:rsidR="004B49AE">
        <w:rPr>
          <w:lang w:val="en-US"/>
        </w:rPr>
        <w:t xml:space="preserve"> </w:t>
      </w:r>
      <w:r w:rsidR="002B2B43">
        <w:t xml:space="preserve"> с</w:t>
      </w:r>
      <w:proofErr w:type="gramEnd"/>
      <w:r w:rsidR="002B2B43">
        <w:t xml:space="preserve"> </w:t>
      </w:r>
      <w:r w:rsidR="002B2B43">
        <w:br/>
        <w:t xml:space="preserve"> л</w:t>
      </w:r>
      <w:r w:rsidR="00466809">
        <w:t xml:space="preserve">екция за живота и делото на </w:t>
      </w:r>
      <w:r w:rsidR="00466809" w:rsidRPr="00466809">
        <w:t>Захари Стоянов</w:t>
      </w:r>
      <w:r w:rsidR="00466809">
        <w:t xml:space="preserve">.  Лектор Веселин Колев. </w:t>
      </w:r>
    </w:p>
    <w:p w:rsidR="00B108A2" w:rsidRPr="000F180B" w:rsidRDefault="000F180B" w:rsidP="00B108A2">
      <w:pPr>
        <w:spacing w:line="240" w:lineRule="auto"/>
      </w:pPr>
      <w:r>
        <w:rPr>
          <w:lang w:val="en-US"/>
        </w:rPr>
        <w:t>2</w:t>
      </w:r>
      <w:r>
        <w:t>3</w:t>
      </w:r>
      <w:r w:rsidR="00B108A2">
        <w:rPr>
          <w:lang w:val="en-US"/>
        </w:rPr>
        <w:t>.           22</w:t>
      </w:r>
      <w:r w:rsidR="00B108A2" w:rsidRPr="00B108A2">
        <w:rPr>
          <w:lang w:val="en-US"/>
        </w:rPr>
        <w:t xml:space="preserve"> </w:t>
      </w:r>
      <w:proofErr w:type="spellStart"/>
      <w:r w:rsidR="00B108A2" w:rsidRPr="00B108A2">
        <w:rPr>
          <w:lang w:val="en-US"/>
        </w:rPr>
        <w:t>ноември</w:t>
      </w:r>
      <w:proofErr w:type="spellEnd"/>
      <w:r w:rsidR="00B108A2" w:rsidRPr="00B108A2">
        <w:rPr>
          <w:lang w:val="en-US"/>
        </w:rPr>
        <w:t xml:space="preserve"> </w:t>
      </w:r>
      <w:r w:rsidR="00B108A2">
        <w:rPr>
          <w:lang w:val="en-US"/>
        </w:rPr>
        <w:t>-</w:t>
      </w:r>
      <w:r w:rsidR="00B108A2" w:rsidRPr="00B108A2">
        <w:rPr>
          <w:lang w:val="en-US"/>
        </w:rPr>
        <w:t xml:space="preserve"> </w:t>
      </w:r>
      <w:proofErr w:type="spellStart"/>
      <w:r w:rsidR="002B2B43">
        <w:rPr>
          <w:lang w:val="en-US"/>
        </w:rPr>
        <w:t>ден</w:t>
      </w:r>
      <w:proofErr w:type="spellEnd"/>
      <w:r w:rsidR="002B2B43">
        <w:rPr>
          <w:lang w:val="en-US"/>
        </w:rPr>
        <w:t xml:space="preserve"> </w:t>
      </w:r>
      <w:proofErr w:type="spellStart"/>
      <w:r w:rsidR="002B2B43">
        <w:rPr>
          <w:lang w:val="en-US"/>
        </w:rPr>
        <w:t>на</w:t>
      </w:r>
      <w:proofErr w:type="spellEnd"/>
      <w:r w:rsidR="002B2B43">
        <w:rPr>
          <w:lang w:val="en-US"/>
        </w:rPr>
        <w:t xml:space="preserve"> </w:t>
      </w:r>
      <w:proofErr w:type="spellStart"/>
      <w:r w:rsidR="002B2B43">
        <w:rPr>
          <w:lang w:val="en-US"/>
        </w:rPr>
        <w:t>християнското</w:t>
      </w:r>
      <w:proofErr w:type="spellEnd"/>
      <w:r w:rsidR="002B2B43">
        <w:rPr>
          <w:lang w:val="en-US"/>
        </w:rPr>
        <w:t xml:space="preserve"> </w:t>
      </w:r>
      <w:proofErr w:type="spellStart"/>
      <w:r w:rsidR="002B2B43">
        <w:rPr>
          <w:lang w:val="en-US"/>
        </w:rPr>
        <w:t>семейство</w:t>
      </w:r>
      <w:proofErr w:type="spellEnd"/>
      <w:r w:rsidR="002B2B43">
        <w:rPr>
          <w:lang w:val="en-US"/>
        </w:rPr>
        <w:t xml:space="preserve"> </w:t>
      </w:r>
      <w:proofErr w:type="gramStart"/>
      <w:r w:rsidR="002B2B43">
        <w:t xml:space="preserve">- </w:t>
      </w:r>
      <w:r w:rsidR="00B108A2" w:rsidRPr="00B108A2">
        <w:rPr>
          <w:lang w:val="en-US"/>
        </w:rPr>
        <w:t xml:space="preserve"> </w:t>
      </w:r>
      <w:proofErr w:type="spellStart"/>
      <w:r w:rsidR="00B108A2" w:rsidRPr="00B108A2">
        <w:rPr>
          <w:lang w:val="en-US"/>
        </w:rPr>
        <w:t>беседа</w:t>
      </w:r>
      <w:proofErr w:type="spellEnd"/>
      <w:proofErr w:type="gramEnd"/>
      <w:r w:rsidR="00B108A2" w:rsidRPr="00B108A2">
        <w:rPr>
          <w:lang w:val="en-US"/>
        </w:rPr>
        <w:t xml:space="preserve"> </w:t>
      </w:r>
      <w:proofErr w:type="spellStart"/>
      <w:r w:rsidR="00B108A2" w:rsidRPr="00B108A2">
        <w:rPr>
          <w:lang w:val="en-US"/>
        </w:rPr>
        <w:t>на</w:t>
      </w:r>
      <w:proofErr w:type="spellEnd"/>
      <w:r w:rsidR="00B108A2" w:rsidRPr="00B108A2">
        <w:rPr>
          <w:lang w:val="en-US"/>
        </w:rPr>
        <w:t xml:space="preserve"> </w:t>
      </w:r>
      <w:proofErr w:type="spellStart"/>
      <w:r w:rsidR="00B108A2" w:rsidRPr="00B108A2">
        <w:rPr>
          <w:lang w:val="en-US"/>
        </w:rPr>
        <w:t>тема</w:t>
      </w:r>
      <w:proofErr w:type="spellEnd"/>
      <w:r w:rsidR="00B108A2" w:rsidRPr="00B108A2">
        <w:rPr>
          <w:lang w:val="en-US"/>
        </w:rPr>
        <w:t xml:space="preserve"> „</w:t>
      </w:r>
      <w:r w:rsidR="00B108A2">
        <w:rPr>
          <w:lang w:val="en-US"/>
        </w:rPr>
        <w:t xml:space="preserve"> </w:t>
      </w:r>
      <w:r w:rsidRPr="000F180B">
        <w:rPr>
          <w:lang w:val="en-US"/>
        </w:rPr>
        <w:t>"</w:t>
      </w:r>
      <w:proofErr w:type="spellStart"/>
      <w:r w:rsidRPr="000F180B">
        <w:rPr>
          <w:lang w:val="en-US"/>
        </w:rPr>
        <w:t>Книги</w:t>
      </w:r>
      <w:proofErr w:type="spellEnd"/>
      <w:r w:rsidR="002B2B43">
        <w:t>те</w:t>
      </w:r>
      <w:r w:rsidRPr="000F180B">
        <w:rPr>
          <w:lang w:val="en-US"/>
        </w:rPr>
        <w:t xml:space="preserve"> в </w:t>
      </w:r>
      <w:proofErr w:type="spellStart"/>
      <w:r w:rsidRPr="000F180B">
        <w:rPr>
          <w:lang w:val="en-US"/>
        </w:rPr>
        <w:t>семейството</w:t>
      </w:r>
      <w:proofErr w:type="spellEnd"/>
      <w:r w:rsidRPr="000F180B">
        <w:rPr>
          <w:lang w:val="en-US"/>
        </w:rPr>
        <w:t>"</w:t>
      </w:r>
      <w:r>
        <w:t>.</w:t>
      </w:r>
    </w:p>
    <w:p w:rsidR="00F14261" w:rsidRDefault="000F180B" w:rsidP="00F14261">
      <w:pPr>
        <w:spacing w:line="240" w:lineRule="auto"/>
      </w:pPr>
      <w:r>
        <w:t>24</w:t>
      </w:r>
      <w:r w:rsidR="00F14261">
        <w:t>.</w:t>
      </w:r>
      <w:r w:rsidR="00F14261">
        <w:tab/>
        <w:t>02.12.- Среща на представители от руското консулство с граждани на Русия, живеещи в гр. Плевен и околността.</w:t>
      </w:r>
    </w:p>
    <w:p w:rsidR="00F14261" w:rsidRDefault="00F14261" w:rsidP="00F14261">
      <w:pPr>
        <w:spacing w:line="240" w:lineRule="auto"/>
      </w:pPr>
      <w:r>
        <w:t>2</w:t>
      </w:r>
      <w:r w:rsidR="000F180B">
        <w:t>5</w:t>
      </w:r>
      <w:r>
        <w:t>.</w:t>
      </w:r>
      <w:r>
        <w:tab/>
        <w:t xml:space="preserve">10.12. – Коледна изложда на кръжока по декупаж в двора на читалището. </w:t>
      </w:r>
    </w:p>
    <w:p w:rsidR="00A856E2" w:rsidRDefault="000F180B" w:rsidP="00F14261">
      <w:pPr>
        <w:spacing w:line="240" w:lineRule="auto"/>
      </w:pPr>
      <w:r>
        <w:t>26</w:t>
      </w:r>
      <w:r w:rsidR="002B2B43">
        <w:t>.</w:t>
      </w:r>
      <w:r w:rsidR="002B2B43">
        <w:tab/>
        <w:t xml:space="preserve">22.12. – Флашмоб от  членове на </w:t>
      </w:r>
      <w:r w:rsidR="00F14261">
        <w:t xml:space="preserve"> хор за македонски песни на площада пред елхата.</w:t>
      </w:r>
      <w:r w:rsidR="00A856E2">
        <w:t xml:space="preserve"> </w:t>
      </w:r>
    </w:p>
    <w:p w:rsidR="00465396" w:rsidRDefault="00A856E2" w:rsidP="00465396">
      <w:pPr>
        <w:spacing w:line="240" w:lineRule="auto"/>
      </w:pPr>
      <w:r>
        <w:t xml:space="preserve">    </w:t>
      </w:r>
    </w:p>
    <w:p w:rsidR="00465396" w:rsidRDefault="00465396" w:rsidP="00465396">
      <w:pPr>
        <w:spacing w:line="240" w:lineRule="auto"/>
      </w:pPr>
      <w:r>
        <w:t>4. Материална база разгърната площ в кв.м. за читалищна дейност 110 кв.м. за всякакви дейности и изяви.</w:t>
      </w:r>
    </w:p>
    <w:p w:rsidR="00465396" w:rsidRDefault="00310436" w:rsidP="00465396">
      <w:pPr>
        <w:spacing w:line="240" w:lineRule="auto"/>
      </w:pPr>
      <w:r>
        <w:t>Техническа база – 3</w:t>
      </w:r>
      <w:r w:rsidR="00465396">
        <w:t xml:space="preserve"> компютъра, съобщителна и размножителна техника.</w:t>
      </w:r>
    </w:p>
    <w:p w:rsidR="00465396" w:rsidRDefault="00465396" w:rsidP="00465396">
      <w:pPr>
        <w:spacing w:line="240" w:lineRule="auto"/>
      </w:pPr>
      <w:r>
        <w:t>5. Субсид</w:t>
      </w:r>
      <w:r w:rsidR="000F180B">
        <w:t>ирана численост на персонала – 3 и 1/2</w:t>
      </w:r>
      <w:r>
        <w:t xml:space="preserve"> броя</w:t>
      </w:r>
    </w:p>
    <w:p w:rsidR="00465396" w:rsidRDefault="00465396" w:rsidP="00465396">
      <w:pPr>
        <w:spacing w:line="240" w:lineRule="auto"/>
      </w:pPr>
      <w:r>
        <w:t>6. Общ бюджет на читалището за предходната година –</w:t>
      </w:r>
      <w:r w:rsidR="00E65528">
        <w:t xml:space="preserve"> </w:t>
      </w:r>
      <w:r w:rsidR="00E91DEF">
        <w:t xml:space="preserve"> </w:t>
      </w:r>
      <w:r w:rsidR="00E76C36">
        <w:t xml:space="preserve"> 44 787</w:t>
      </w:r>
      <w:r w:rsidR="00E65528">
        <w:t xml:space="preserve"> </w:t>
      </w:r>
      <w:r>
        <w:t>лв.</w:t>
      </w:r>
    </w:p>
    <w:p w:rsidR="00472584" w:rsidRDefault="00472584" w:rsidP="00465396">
      <w:pPr>
        <w:spacing w:line="240" w:lineRule="auto"/>
      </w:pPr>
    </w:p>
    <w:p w:rsidR="00472584" w:rsidRDefault="00472584" w:rsidP="00465396">
      <w:pPr>
        <w:spacing w:line="240" w:lineRule="auto"/>
      </w:pPr>
      <w:r>
        <w:t xml:space="preserve">                                                                                                      ПРЕДСЕДАТЕЛ:</w:t>
      </w:r>
    </w:p>
    <w:p w:rsidR="00472584" w:rsidRDefault="00472584" w:rsidP="00465396">
      <w:pPr>
        <w:spacing w:line="240" w:lineRule="auto"/>
      </w:pPr>
      <w:r>
        <w:t xml:space="preserve">                                                                                                                /Н.Маринов</w:t>
      </w:r>
      <w:r w:rsidR="00947675">
        <w:t>/</w:t>
      </w:r>
      <w:bookmarkStart w:id="0" w:name="_GoBack"/>
      <w:bookmarkEnd w:id="0"/>
    </w:p>
    <w:sectPr w:rsidR="0047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77E"/>
    <w:multiLevelType w:val="hybridMultilevel"/>
    <w:tmpl w:val="4AF62802"/>
    <w:lvl w:ilvl="0" w:tplc="D6D0ACA2">
      <w:start w:val="2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3"/>
    <w:rsid w:val="000F180B"/>
    <w:rsid w:val="0010471A"/>
    <w:rsid w:val="001171E8"/>
    <w:rsid w:val="002514F2"/>
    <w:rsid w:val="002B2B43"/>
    <w:rsid w:val="002B4151"/>
    <w:rsid w:val="00310436"/>
    <w:rsid w:val="00311918"/>
    <w:rsid w:val="00393FF1"/>
    <w:rsid w:val="00453977"/>
    <w:rsid w:val="00465396"/>
    <w:rsid w:val="00466809"/>
    <w:rsid w:val="00472584"/>
    <w:rsid w:val="004B49AE"/>
    <w:rsid w:val="0063531C"/>
    <w:rsid w:val="00691C89"/>
    <w:rsid w:val="006F4F79"/>
    <w:rsid w:val="007A332F"/>
    <w:rsid w:val="007D0E60"/>
    <w:rsid w:val="00802AD4"/>
    <w:rsid w:val="009012EA"/>
    <w:rsid w:val="009279F8"/>
    <w:rsid w:val="00947675"/>
    <w:rsid w:val="00993961"/>
    <w:rsid w:val="009A3274"/>
    <w:rsid w:val="00A24105"/>
    <w:rsid w:val="00A61051"/>
    <w:rsid w:val="00A856E2"/>
    <w:rsid w:val="00B108A2"/>
    <w:rsid w:val="00BB6762"/>
    <w:rsid w:val="00C42927"/>
    <w:rsid w:val="00CD7C8E"/>
    <w:rsid w:val="00D53304"/>
    <w:rsid w:val="00D77DDD"/>
    <w:rsid w:val="00D90333"/>
    <w:rsid w:val="00DF62C4"/>
    <w:rsid w:val="00E55658"/>
    <w:rsid w:val="00E65528"/>
    <w:rsid w:val="00E668A8"/>
    <w:rsid w:val="00E76C36"/>
    <w:rsid w:val="00E91DEF"/>
    <w:rsid w:val="00F12043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2022-01-12T13:30:00Z</cp:lastPrinted>
  <dcterms:created xsi:type="dcterms:W3CDTF">2020-01-10T11:51:00Z</dcterms:created>
  <dcterms:modified xsi:type="dcterms:W3CDTF">2022-01-21T08:23:00Z</dcterms:modified>
</cp:coreProperties>
</file>